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10" w:rsidRPr="00583EC0" w:rsidRDefault="00994A10" w:rsidP="00994A10">
      <w:pPr>
        <w:rPr>
          <w:rFonts w:hint="cs"/>
          <w:color w:val="C00000"/>
          <w:u w:val="single"/>
          <w:rtl/>
          <w:lang w:bidi="ar-EG"/>
        </w:rPr>
      </w:pPr>
      <w:bookmarkStart w:id="0" w:name="_GoBack"/>
      <w:bookmarkEnd w:id="0"/>
    </w:p>
    <w:p w:rsidR="000E23DD" w:rsidRPr="000E23DD" w:rsidRDefault="000E23DD" w:rsidP="000E23DD">
      <w:pPr>
        <w:rPr>
          <w:color w:val="C00000"/>
          <w:sz w:val="28"/>
          <w:szCs w:val="28"/>
          <w:u w:val="single"/>
          <w:rtl/>
          <w:lang w:bidi="ar-EG"/>
        </w:rPr>
      </w:pP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توصيف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مقرر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الترجمة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الإعلامية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 : </w:t>
      </w:r>
    </w:p>
    <w:p w:rsidR="000E23DD" w:rsidRPr="000E23DD" w:rsidRDefault="000E23DD" w:rsidP="000E23DD">
      <w:pPr>
        <w:rPr>
          <w:color w:val="C00000"/>
          <w:sz w:val="28"/>
          <w:szCs w:val="28"/>
          <w:u w:val="single"/>
          <w:rtl/>
          <w:lang w:bidi="ar-EG"/>
        </w:rPr>
      </w:pP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يتم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إعداد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موضوعات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الترجمة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الإعلامية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بشكل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يسهل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على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الطالب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تفهم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كثير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من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المصطلحات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و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الموضوعات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الإعلامية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التى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يحتاج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اليها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كدارس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إعلام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وإعلامى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0E23DD">
        <w:rPr>
          <w:rFonts w:cs="Arial" w:hint="cs"/>
          <w:color w:val="C00000"/>
          <w:sz w:val="28"/>
          <w:szCs w:val="28"/>
          <w:u w:val="single"/>
          <w:rtl/>
          <w:lang w:bidi="ar-EG"/>
        </w:rPr>
        <w:t>مستقبلا</w:t>
      </w:r>
      <w:r w:rsidRPr="000E23DD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</w:p>
    <w:p w:rsidR="00994A10" w:rsidRPr="000E23DD" w:rsidRDefault="00994A10" w:rsidP="00994A10">
      <w:pPr>
        <w:rPr>
          <w:color w:val="C00000"/>
          <w:sz w:val="28"/>
          <w:szCs w:val="28"/>
          <w:u w:val="single"/>
          <w:rtl/>
          <w:lang w:bidi="ar-EG"/>
        </w:rPr>
      </w:pPr>
    </w:p>
    <w:p w:rsidR="00994A10" w:rsidRPr="000E23DD" w:rsidRDefault="00994A10" w:rsidP="00994A10">
      <w:pPr>
        <w:rPr>
          <w:color w:val="C00000"/>
          <w:sz w:val="28"/>
          <w:szCs w:val="28"/>
          <w:u w:val="single"/>
          <w:rtl/>
          <w:lang w:bidi="ar-EG"/>
        </w:rPr>
      </w:pPr>
    </w:p>
    <w:p w:rsidR="00994A10" w:rsidRPr="00583EC0" w:rsidRDefault="00994A10" w:rsidP="00994A10">
      <w:pPr>
        <w:rPr>
          <w:color w:val="C00000"/>
          <w:u w:val="single"/>
          <w:rtl/>
          <w:lang w:bidi="ar-EG"/>
        </w:rPr>
      </w:pPr>
    </w:p>
    <w:p w:rsidR="00994A10" w:rsidRPr="00583EC0" w:rsidRDefault="00994A10" w:rsidP="00994A10">
      <w:pPr>
        <w:rPr>
          <w:color w:val="C00000"/>
          <w:u w:val="single"/>
          <w:rtl/>
          <w:lang w:bidi="ar-EG"/>
        </w:rPr>
      </w:pPr>
    </w:p>
    <w:p w:rsidR="00583EC0" w:rsidRPr="00583EC0" w:rsidRDefault="00583EC0">
      <w:pPr>
        <w:rPr>
          <w:sz w:val="28"/>
          <w:szCs w:val="28"/>
          <w:lang w:bidi="ar-EG"/>
        </w:rPr>
      </w:pPr>
    </w:p>
    <w:sectPr w:rsidR="00583EC0" w:rsidRPr="00583EC0" w:rsidSect="00EE4D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55"/>
    <w:rsid w:val="000E23DD"/>
    <w:rsid w:val="00583EC0"/>
    <w:rsid w:val="00994155"/>
    <w:rsid w:val="00994A10"/>
    <w:rsid w:val="00BF6B81"/>
    <w:rsid w:val="00DE2194"/>
    <w:rsid w:val="00E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MASRAWY</dc:creator>
  <cp:keywords/>
  <dc:description/>
  <cp:lastModifiedBy>MASRAWY</cp:lastModifiedBy>
  <cp:revision>8</cp:revision>
  <dcterms:created xsi:type="dcterms:W3CDTF">2018-10-31T20:38:00Z</dcterms:created>
  <dcterms:modified xsi:type="dcterms:W3CDTF">2018-10-31T23:35:00Z</dcterms:modified>
</cp:coreProperties>
</file>